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E33C0" w:rsidRDefault="007473F8">
      <w:pPr>
        <w:pStyle w:val="Rubrik1"/>
        <w:jc w:val="center"/>
        <w:rPr>
          <w:rFonts w:ascii="Arial" w:eastAsia="Arial" w:hAnsi="Arial" w:cs="Arial"/>
        </w:rPr>
      </w:pPr>
      <w:r>
        <w:rPr>
          <w:rFonts w:ascii="Arial" w:eastAsia="Arial" w:hAnsi="Arial" w:cs="Arial"/>
        </w:rPr>
        <w:t>Ansvarsområden</w:t>
      </w:r>
      <w:r>
        <w:rPr>
          <w:rFonts w:ascii="Arial" w:eastAsia="Arial" w:hAnsi="Arial" w:cs="Arial"/>
        </w:rPr>
        <w:br/>
        <w:t xml:space="preserve">Humlevägens Anläggningssamfällighet för </w:t>
      </w:r>
      <w:bookmarkStart w:id="0" w:name="bookmark=id.3e6wrh335n5v" w:colFirst="0" w:colLast="0"/>
      <w:bookmarkStart w:id="1" w:name="bookmark=id.xi8f4pvuo7hb" w:colFirst="0" w:colLast="0"/>
      <w:bookmarkStart w:id="2" w:name="bookmark=id.wih6ao2ibb4b" w:colFirst="0" w:colLast="0"/>
      <w:bookmarkStart w:id="3" w:name="bookmark=id.1scl48dti6x8" w:colFirst="0" w:colLast="0"/>
      <w:bookmarkEnd w:id="0"/>
      <w:bookmarkEnd w:id="1"/>
      <w:bookmarkEnd w:id="2"/>
      <w:bookmarkEnd w:id="3"/>
      <w:r>
        <w:rPr>
          <w:rFonts w:ascii="Arial" w:eastAsia="Arial" w:hAnsi="Arial" w:cs="Arial"/>
        </w:rPr>
        <w:t>Humlevägen 10</w:t>
      </w:r>
      <w:bookmarkStart w:id="4" w:name="bookmark=id.xxh71m8xse9q" w:colFirst="0" w:colLast="0"/>
      <w:bookmarkEnd w:id="4"/>
    </w:p>
    <w:p w14:paraId="00000002" w14:textId="77777777" w:rsidR="003E33C0" w:rsidRDefault="007473F8">
      <w:pPr>
        <w:rPr>
          <w:rFonts w:ascii="Arial" w:eastAsia="Arial" w:hAnsi="Arial" w:cs="Arial"/>
          <w:sz w:val="24"/>
          <w:szCs w:val="24"/>
        </w:rPr>
      </w:pPr>
      <w:r>
        <w:rPr>
          <w:rFonts w:ascii="Arial" w:eastAsia="Arial" w:hAnsi="Arial" w:cs="Arial"/>
          <w:sz w:val="24"/>
          <w:szCs w:val="24"/>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p w14:paraId="00000003" w14:textId="77777777" w:rsidR="003E33C0" w:rsidRDefault="007473F8">
      <w:pPr>
        <w:shd w:val="clear" w:color="auto" w:fill="FFFFFF"/>
        <w:spacing w:after="0" w:line="240" w:lineRule="auto"/>
        <w:rPr>
          <w:rFonts w:ascii="Arial" w:eastAsia="Arial" w:hAnsi="Arial" w:cs="Arial"/>
          <w:b/>
          <w:bCs/>
          <w:color w:val="222222"/>
          <w:sz w:val="24"/>
          <w:szCs w:val="24"/>
        </w:rPr>
      </w:pPr>
      <w:r>
        <w:rPr>
          <w:rFonts w:ascii="Arial" w:eastAsia="Arial" w:hAnsi="Arial" w:cs="Arial"/>
          <w:b/>
          <w:bCs/>
          <w:color w:val="222222"/>
          <w:sz w:val="24"/>
          <w:szCs w:val="24"/>
        </w:rPr>
        <w:t>Städuppgifter för er som bor på Humlevägen 10:</w:t>
      </w:r>
    </w:p>
    <w:p w14:paraId="00000004" w14:textId="77777777" w:rsidR="003E33C0" w:rsidRDefault="003E33C0">
      <w:pPr>
        <w:shd w:val="clear" w:color="auto" w:fill="FFFFFF"/>
        <w:spacing w:after="0" w:line="240" w:lineRule="auto"/>
        <w:rPr>
          <w:rFonts w:ascii="Arial" w:eastAsia="Arial" w:hAnsi="Arial" w:cs="Arial"/>
          <w:b/>
          <w:bCs/>
          <w:color w:val="222222"/>
          <w:sz w:val="24"/>
          <w:szCs w:val="24"/>
        </w:rPr>
      </w:pPr>
    </w:p>
    <w:p w14:paraId="00000005" w14:textId="77777777" w:rsidR="003E33C0" w:rsidRDefault="007473F8">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Städa och sköta Lilleskogen, grönområdet fram till Norra garageområdet samt grönområde mot Nordgårdsstigen.</w:t>
      </w:r>
    </w:p>
    <w:p w14:paraId="00000006" w14:textId="77777777" w:rsidR="003E33C0" w:rsidRDefault="007473F8">
      <w:pPr>
        <w:numPr>
          <w:ilvl w:val="0"/>
          <w:numId w:val="1"/>
        </w:numPr>
        <w:pBdr>
          <w:top w:val="nil"/>
          <w:left w:val="nil"/>
          <w:bottom w:val="nil"/>
          <w:right w:val="nil"/>
          <w:between w:val="nil"/>
        </w:pBdr>
        <w:spacing w:after="0" w:line="256" w:lineRule="auto"/>
        <w:rPr>
          <w:rFonts w:ascii="Arial" w:eastAsia="Arial" w:hAnsi="Arial" w:cs="Arial"/>
          <w:color w:val="000000"/>
          <w:sz w:val="24"/>
          <w:szCs w:val="24"/>
        </w:rPr>
      </w:pPr>
      <w:r>
        <w:rPr>
          <w:rFonts w:ascii="Arial" w:eastAsia="Arial" w:hAnsi="Arial" w:cs="Arial"/>
          <w:color w:val="000000"/>
          <w:sz w:val="24"/>
          <w:szCs w:val="24"/>
        </w:rPr>
        <w:t>Se över eventuella staket</w:t>
      </w:r>
    </w:p>
    <w:p w14:paraId="00000007" w14:textId="77777777" w:rsidR="003E33C0" w:rsidRDefault="007473F8">
      <w:pPr>
        <w:numPr>
          <w:ilvl w:val="0"/>
          <w:numId w:val="1"/>
        </w:numPr>
        <w:pBdr>
          <w:top w:val="nil"/>
          <w:left w:val="nil"/>
          <w:bottom w:val="nil"/>
          <w:right w:val="nil"/>
          <w:between w:val="nil"/>
        </w:pBdr>
        <w:spacing w:after="0" w:line="256" w:lineRule="auto"/>
        <w:rPr>
          <w:rFonts w:ascii="Arial" w:eastAsia="Arial" w:hAnsi="Arial" w:cs="Arial"/>
          <w:color w:val="000000"/>
          <w:sz w:val="24"/>
          <w:szCs w:val="24"/>
        </w:rPr>
      </w:pPr>
      <w:r>
        <w:rPr>
          <w:rFonts w:ascii="Arial" w:eastAsia="Arial" w:hAnsi="Arial" w:cs="Arial"/>
          <w:color w:val="000000"/>
          <w:sz w:val="24"/>
          <w:szCs w:val="24"/>
        </w:rPr>
        <w:t>Se över tak, hängrännor och stuprör</w:t>
      </w:r>
    </w:p>
    <w:p w14:paraId="00000008" w14:textId="77777777" w:rsidR="003E33C0" w:rsidRDefault="007473F8">
      <w:pPr>
        <w:numPr>
          <w:ilvl w:val="0"/>
          <w:numId w:val="1"/>
        </w:numPr>
        <w:pBdr>
          <w:top w:val="nil"/>
          <w:left w:val="nil"/>
          <w:bottom w:val="nil"/>
          <w:right w:val="nil"/>
          <w:between w:val="nil"/>
        </w:pBdr>
        <w:spacing w:after="0"/>
        <w:rPr>
          <w:rFonts w:ascii="Arial" w:eastAsia="Arial" w:hAnsi="Arial" w:cs="Arial"/>
          <w:color w:val="000000"/>
          <w:sz w:val="24"/>
          <w:szCs w:val="24"/>
        </w:rPr>
      </w:pPr>
      <w:bookmarkStart w:id="5" w:name="bookmark=id.51hoxrk7hk20" w:colFirst="0" w:colLast="0"/>
      <w:bookmarkEnd w:id="5"/>
      <w:r>
        <w:rPr>
          <w:rFonts w:ascii="Arial" w:eastAsia="Arial" w:hAnsi="Arial" w:cs="Arial"/>
          <w:color w:val="000000"/>
          <w:sz w:val="24"/>
          <w:szCs w:val="24"/>
        </w:rPr>
        <w:t>Rensa, klippa och sköta (rensa ogräs tex) häcken bakom garagelängan.</w:t>
      </w:r>
    </w:p>
    <w:p w14:paraId="00000009" w14:textId="77777777" w:rsidR="003E33C0" w:rsidRDefault="007473F8">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Uppsamling och bortforsling av vintergrus, löv </w:t>
      </w:r>
      <w:proofErr w:type="spellStart"/>
      <w:r>
        <w:rPr>
          <w:rFonts w:ascii="Arial" w:eastAsia="Arial" w:hAnsi="Arial" w:cs="Arial"/>
          <w:color w:val="000000"/>
          <w:sz w:val="24"/>
          <w:szCs w:val="24"/>
        </w:rPr>
        <w:t>etc</w:t>
      </w:r>
      <w:proofErr w:type="spellEnd"/>
      <w:r>
        <w:rPr>
          <w:rFonts w:ascii="Arial" w:eastAsia="Arial" w:hAnsi="Arial" w:cs="Arial"/>
          <w:color w:val="000000"/>
          <w:sz w:val="24"/>
          <w:szCs w:val="24"/>
        </w:rPr>
        <w:t xml:space="preserve"> på områden i anslutning till er länga</w:t>
      </w:r>
    </w:p>
    <w:p w14:paraId="0000000A" w14:textId="77777777" w:rsidR="003E33C0" w:rsidRDefault="007473F8">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Allmän städning – ta bort skräp.</w:t>
      </w:r>
    </w:p>
    <w:p w14:paraId="0000000B" w14:textId="77777777" w:rsidR="003E33C0" w:rsidRDefault="007473F8">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Rensa brunnar i anslutning till längan</w:t>
      </w:r>
    </w:p>
    <w:p w14:paraId="0000000C" w14:textId="77777777" w:rsidR="003E33C0" w:rsidRDefault="007473F8">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Kontrollera er längas källardörrar, Brunnen utanför källardörrarna</w:t>
      </w:r>
    </w:p>
    <w:p w14:paraId="0000000D" w14:textId="77777777" w:rsidR="003E33C0" w:rsidRDefault="007473F8">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Räta upp eller byt ut kantstöd runt gräsmattor och rabatter i anslutning till er länga.</w:t>
      </w:r>
    </w:p>
    <w:p w14:paraId="0000000E" w14:textId="77777777" w:rsidR="003E33C0" w:rsidRDefault="007473F8">
      <w:pPr>
        <w:numPr>
          <w:ilvl w:val="0"/>
          <w:numId w:val="1"/>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Se över eventuella staket</w:t>
      </w:r>
    </w:p>
    <w:p w14:paraId="0000000F" w14:textId="77777777" w:rsidR="003E33C0" w:rsidRDefault="007473F8">
      <w:pPr>
        <w:numPr>
          <w:ilvl w:val="0"/>
          <w:numId w:val="1"/>
        </w:numPr>
        <w:pBdr>
          <w:top w:val="nil"/>
          <w:left w:val="nil"/>
          <w:bottom w:val="nil"/>
          <w:right w:val="nil"/>
          <w:between w:val="nil"/>
        </w:pBdr>
        <w:rPr>
          <w:rFonts w:ascii="Arial" w:eastAsia="Arial" w:hAnsi="Arial" w:cs="Arial"/>
          <w:sz w:val="24"/>
          <w:szCs w:val="24"/>
        </w:rPr>
      </w:pPr>
      <w:r>
        <w:rPr>
          <w:rFonts w:ascii="Arial" w:eastAsia="Arial" w:hAnsi="Arial" w:cs="Arial"/>
          <w:sz w:val="24"/>
          <w:szCs w:val="24"/>
        </w:rPr>
        <w:t xml:space="preserve">rengör lampor </w:t>
      </w:r>
      <w:proofErr w:type="spellStart"/>
      <w:proofErr w:type="gramStart"/>
      <w:r>
        <w:rPr>
          <w:rFonts w:ascii="Arial" w:eastAsia="Arial" w:hAnsi="Arial" w:cs="Arial"/>
          <w:sz w:val="24"/>
          <w:szCs w:val="24"/>
        </w:rPr>
        <w:t>ev.skyltar</w:t>
      </w:r>
      <w:proofErr w:type="spellEnd"/>
      <w:proofErr w:type="gramEnd"/>
    </w:p>
    <w:p w14:paraId="00000010" w14:textId="77777777" w:rsidR="003E33C0" w:rsidRDefault="007473F8">
      <w:pPr>
        <w:numPr>
          <w:ilvl w:val="0"/>
          <w:numId w:val="1"/>
        </w:numPr>
        <w:spacing w:line="254" w:lineRule="auto"/>
        <w:rPr>
          <w:rFonts w:ascii="Arial" w:eastAsia="Arial" w:hAnsi="Arial" w:cs="Arial"/>
          <w:sz w:val="24"/>
          <w:szCs w:val="24"/>
        </w:rPr>
      </w:pPr>
      <w:r>
        <w:rPr>
          <w:rFonts w:ascii="Arial" w:eastAsia="Arial" w:hAnsi="Arial" w:cs="Arial"/>
          <w:sz w:val="24"/>
          <w:szCs w:val="24"/>
        </w:rPr>
        <w:t xml:space="preserve">tänk på att ert ansvarsområde gäller hela året att sköta om inte bara på städdagar vad det </w:t>
      </w:r>
      <w:proofErr w:type="spellStart"/>
      <w:r>
        <w:rPr>
          <w:rFonts w:ascii="Arial" w:eastAsia="Arial" w:hAnsi="Arial" w:cs="Arial"/>
          <w:sz w:val="24"/>
          <w:szCs w:val="24"/>
        </w:rPr>
        <w:t>gällewr</w:t>
      </w:r>
      <w:proofErr w:type="spellEnd"/>
      <w:r>
        <w:rPr>
          <w:rFonts w:ascii="Arial" w:eastAsia="Arial" w:hAnsi="Arial" w:cs="Arial"/>
          <w:sz w:val="24"/>
          <w:szCs w:val="24"/>
        </w:rPr>
        <w:t xml:space="preserve"> rensa ogräs och klippa häckar</w:t>
      </w:r>
    </w:p>
    <w:p w14:paraId="00000011" w14:textId="77777777" w:rsidR="003E33C0" w:rsidRDefault="007473F8">
      <w:pPr>
        <w:shd w:val="clear" w:color="auto" w:fill="FFFFFF"/>
        <w:spacing w:after="0" w:line="240" w:lineRule="auto"/>
        <w:rPr>
          <w:rFonts w:ascii="Arial" w:eastAsia="Arial" w:hAnsi="Arial" w:cs="Arial"/>
          <w:color w:val="222222"/>
          <w:sz w:val="24"/>
          <w:szCs w:val="24"/>
        </w:rPr>
      </w:pPr>
      <w:bookmarkStart w:id="6" w:name="bookmark=id.w0t10t3m62lo" w:colFirst="0" w:colLast="0"/>
      <w:bookmarkEnd w:id="6"/>
      <w:r>
        <w:rPr>
          <w:rFonts w:ascii="Arial" w:eastAsia="Arial" w:hAnsi="Arial" w:cs="Arial"/>
          <w:b/>
          <w:bCs/>
          <w:color w:val="222222"/>
          <w:sz w:val="24"/>
          <w:szCs w:val="24"/>
        </w:rPr>
        <w:t>Övrigt:</w:t>
      </w:r>
      <w:r>
        <w:rPr>
          <w:rFonts w:ascii="Arial" w:eastAsia="Arial" w:hAnsi="Arial" w:cs="Arial"/>
          <w:color w:val="222222"/>
          <w:sz w:val="24"/>
          <w:szCs w:val="24"/>
        </w:rPr>
        <w:br/>
        <w:t xml:space="preserve">Material som beställts av kontaktmännen hämtas ut vid samfällighetens förråd. Var </w:t>
      </w:r>
      <w:r>
        <w:rPr>
          <w:rFonts w:ascii="Arial" w:eastAsia="Arial" w:hAnsi="Arial" w:cs="Arial"/>
          <w:color w:val="222222"/>
          <w:sz w:val="24"/>
          <w:szCs w:val="24"/>
        </w:rPr>
        <w:lastRenderedPageBreak/>
        <w:t>vänlig lämna tillbaka överblivet material. Om ni blir färdiga tidigt, ge de längor som fått besvärliga uppgifter ett handtag! Om det behövs kompostpåsar finns detta att hämta samfällighetens röda garage.</w:t>
      </w:r>
    </w:p>
    <w:p w14:paraId="00000012" w14:textId="77777777" w:rsidR="003E33C0" w:rsidRDefault="007473F8">
      <w:p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t xml:space="preserve">Obs Containern är till för </w:t>
      </w:r>
      <w:proofErr w:type="spellStart"/>
      <w:proofErr w:type="gramStart"/>
      <w:r>
        <w:rPr>
          <w:rFonts w:ascii="Arial" w:eastAsia="Arial" w:hAnsi="Arial" w:cs="Arial"/>
          <w:color w:val="222222"/>
          <w:sz w:val="24"/>
          <w:szCs w:val="24"/>
        </w:rPr>
        <w:t>grenar,buskar</w:t>
      </w:r>
      <w:proofErr w:type="spellEnd"/>
      <w:proofErr w:type="gramEnd"/>
      <w:r>
        <w:rPr>
          <w:rFonts w:ascii="Arial" w:eastAsia="Arial" w:hAnsi="Arial" w:cs="Arial"/>
          <w:color w:val="222222"/>
          <w:sz w:val="24"/>
          <w:szCs w:val="24"/>
        </w:rPr>
        <w:t xml:space="preserve"> mm EJ Jord,</w:t>
      </w:r>
    </w:p>
    <w:p w14:paraId="00000013" w14:textId="77777777" w:rsidR="003E33C0" w:rsidRDefault="003E33C0">
      <w:pPr>
        <w:shd w:val="clear" w:color="auto" w:fill="FFFFFF"/>
        <w:spacing w:after="0" w:line="240" w:lineRule="auto"/>
        <w:rPr>
          <w:rFonts w:ascii="Arial" w:eastAsia="Arial" w:hAnsi="Arial" w:cs="Arial"/>
          <w:color w:val="222222"/>
          <w:sz w:val="24"/>
          <w:szCs w:val="24"/>
        </w:rPr>
      </w:pPr>
    </w:p>
    <w:p w14:paraId="00000014" w14:textId="77777777" w:rsidR="003E33C0" w:rsidRDefault="003E33C0">
      <w:pPr>
        <w:rPr>
          <w:rFonts w:ascii="Arial" w:eastAsia="Arial" w:hAnsi="Arial" w:cs="Arial"/>
          <w:sz w:val="24"/>
          <w:szCs w:val="24"/>
        </w:rPr>
      </w:pPr>
    </w:p>
    <w:p w14:paraId="00000015" w14:textId="77777777" w:rsidR="003E33C0" w:rsidRDefault="007473F8">
      <w:pPr>
        <w:rPr>
          <w:rFonts w:ascii="Arial" w:eastAsia="Arial" w:hAnsi="Arial" w:cs="Arial"/>
          <w:sz w:val="24"/>
          <w:szCs w:val="24"/>
        </w:rPr>
      </w:pPr>
      <w:r>
        <w:rPr>
          <w:rFonts w:ascii="Arial" w:eastAsia="Arial" w:hAnsi="Arial" w:cs="Arial"/>
          <w:sz w:val="24"/>
          <w:szCs w:val="24"/>
        </w:rPr>
        <w:t>Det här behöver/planerar vi att utföra nästa städdag:</w:t>
      </w:r>
    </w:p>
    <w:p w14:paraId="00000016" w14:textId="77777777" w:rsidR="003E33C0" w:rsidRDefault="003E33C0">
      <w:pPr>
        <w:rPr>
          <w:rFonts w:ascii="Arial" w:eastAsia="Arial" w:hAnsi="Arial" w:cs="Arial"/>
          <w:sz w:val="24"/>
          <w:szCs w:val="24"/>
        </w:rPr>
      </w:pPr>
      <w:bookmarkStart w:id="7" w:name="bookmark=id.pik6swatxqb0" w:colFirst="0" w:colLast="0"/>
      <w:bookmarkEnd w:id="7"/>
    </w:p>
    <w:p w14:paraId="00000017" w14:textId="77777777" w:rsidR="003E33C0" w:rsidRDefault="003E33C0">
      <w:pPr>
        <w:jc w:val="center"/>
        <w:rPr>
          <w:rFonts w:ascii="Arial" w:eastAsia="Arial" w:hAnsi="Arial" w:cs="Arial"/>
          <w:i/>
          <w:iCs/>
          <w:sz w:val="24"/>
          <w:szCs w:val="24"/>
        </w:rPr>
      </w:pPr>
    </w:p>
    <w:sectPr w:rsidR="003E33C0">
      <w:footerReference w:type="default" r:id="rId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8BB63" w14:textId="77777777" w:rsidR="007473F8" w:rsidRDefault="007473F8">
      <w:pPr>
        <w:spacing w:after="0" w:line="240" w:lineRule="auto"/>
      </w:pPr>
      <w:r>
        <w:separator/>
      </w:r>
    </w:p>
  </w:endnote>
  <w:endnote w:type="continuationSeparator" w:id="0">
    <w:p w14:paraId="2DF46956" w14:textId="77777777" w:rsidR="007473F8" w:rsidRDefault="00747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0DFAAE6-5CAF-49C8-8345-47408E6AAD28}"/>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CF7D829-D145-4299-A044-2537308E5C03}"/>
    <w:embedBold r:id="rId3" w:fontKey="{B78E4269-EC80-46D2-930B-87B63FA7ADB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DA315D03-87C2-408E-B9AE-6B32B4C3775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7B96669D-12FD-4F3D-950D-ABE14527E5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8" w14:textId="77777777" w:rsidR="003E33C0" w:rsidRDefault="007473F8">
    <w:pPr>
      <w:pBdr>
        <w:top w:val="nil"/>
        <w:left w:val="nil"/>
        <w:bottom w:val="nil"/>
        <w:right w:val="nil"/>
        <w:between w:val="nil"/>
      </w:pBdr>
      <w:tabs>
        <w:tab w:val="center" w:pos="4536"/>
        <w:tab w:val="right" w:pos="9072"/>
      </w:tabs>
      <w:spacing w:after="0" w:line="240" w:lineRule="auto"/>
      <w:jc w:val="center"/>
      <w:rPr>
        <w:color w:val="000000"/>
      </w:rPr>
    </w:pPr>
    <w:hyperlink r:id="rId1">
      <w:r>
        <w:rPr>
          <w:color w:val="0563C1"/>
          <w:u w:val="single"/>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DE8E5" w14:textId="77777777" w:rsidR="007473F8" w:rsidRDefault="007473F8">
      <w:pPr>
        <w:spacing w:after="0" w:line="240" w:lineRule="auto"/>
      </w:pPr>
      <w:r>
        <w:separator/>
      </w:r>
    </w:p>
  </w:footnote>
  <w:footnote w:type="continuationSeparator" w:id="0">
    <w:p w14:paraId="7C614B0F" w14:textId="77777777" w:rsidR="007473F8" w:rsidRDefault="007473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C77149"/>
    <w:multiLevelType w:val="multilevel"/>
    <w:tmpl w:val="BB96E486"/>
    <w:lvl w:ilvl="0">
      <w:start w:val="1"/>
      <w:numFmt w:val="bullet"/>
      <w:lvlText w:val="€"/>
      <w:lvlJc w:val="left"/>
      <w:pPr>
        <w:ind w:left="720" w:hanging="360"/>
      </w:pPr>
      <w:rPr>
        <w:rFonts w:ascii="Noto Sans Symbols" w:eastAsia="Noto Sans Symbols" w:hAnsi="Noto Sans Symbols" w:cs="Noto Sans Symbols"/>
        <w:sz w:val="40"/>
        <w:szCs w:val="4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40180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3C0"/>
    <w:rsid w:val="00304060"/>
    <w:rsid w:val="003E33C0"/>
    <w:rsid w:val="007473F8"/>
    <w:rsid w:val="00AE06F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0616A6-2A35-41C7-9F4A-2E9154E2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v"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Rubrik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Rubrik3">
    <w:name w:val="heading 3"/>
    <w:basedOn w:val="Normal"/>
    <w:next w:val="Normal"/>
    <w:uiPriority w:val="9"/>
    <w:semiHidden/>
    <w:unhideWhenUsed/>
    <w:qFormat/>
    <w:pPr>
      <w:keepNext/>
      <w:keepLines/>
      <w:spacing w:before="280" w:after="80"/>
      <w:outlineLvl w:val="2"/>
    </w:pPr>
    <w:rPr>
      <w:b/>
      <w:bCs/>
      <w:sz w:val="28"/>
      <w:szCs w:val="28"/>
    </w:rPr>
  </w:style>
  <w:style w:type="paragraph" w:styleId="Rubrik4">
    <w:name w:val="heading 4"/>
    <w:basedOn w:val="Normal"/>
    <w:next w:val="Normal"/>
    <w:uiPriority w:val="9"/>
    <w:semiHidden/>
    <w:unhideWhenUsed/>
    <w:qFormat/>
    <w:pPr>
      <w:keepNext/>
      <w:keepLines/>
      <w:spacing w:before="240" w:after="40"/>
      <w:outlineLvl w:val="3"/>
    </w:pPr>
    <w:rPr>
      <w:b/>
      <w:bCs/>
      <w:sz w:val="24"/>
      <w:szCs w:val="24"/>
    </w:rPr>
  </w:style>
  <w:style w:type="paragraph" w:styleId="Rubrik5">
    <w:name w:val="heading 5"/>
    <w:basedOn w:val="Normal"/>
    <w:next w:val="Normal"/>
    <w:uiPriority w:val="9"/>
    <w:semiHidden/>
    <w:unhideWhenUsed/>
    <w:qFormat/>
    <w:pPr>
      <w:keepNext/>
      <w:keepLines/>
      <w:spacing w:before="220" w:after="40"/>
      <w:outlineLvl w:val="4"/>
    </w:pPr>
    <w:rPr>
      <w:b/>
      <w:bCs/>
    </w:rPr>
  </w:style>
  <w:style w:type="paragraph" w:styleId="Rubrik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uiPriority w:val="10"/>
    <w:qFormat/>
    <w:pPr>
      <w:keepNext/>
      <w:keepLines/>
      <w:spacing w:before="480" w:after="120"/>
    </w:pPr>
    <w:rPr>
      <w:b/>
      <w:bCs/>
      <w:sz w:val="72"/>
      <w:szCs w:val="72"/>
    </w:rPr>
  </w:style>
  <w:style w:type="character" w:customStyle="1" w:styleId="Rubrik1Char">
    <w:name w:val="Rubrik 1 Char"/>
    <w:basedOn w:val="Standardstycketeckensnitt"/>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Underrubrik">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PeOz96LPcipYok78zGs00E0ZxQ==">CgMxLjAyD2lkLjNlNndyaDMzNW41djIPaWQueGk4ZjRwdnVvN2hiMg9pZC53aWg2YW8yaWJiNGIyD2lkLjFzY2w0OGR0aTZ4ODIPaWQueHhoNzFtOHhzZTlxMg9pZC41MWhveHJrN2hrMjAyD2lkLncwdDEwdDNtNjJsbzIPaWQucGlrNnN3YXR4cWIwOAByITFyMVduMFZrbVRHQ1htUG9RdU5RSWtpVl83YUdtX1c5ag==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242</Words>
  <Characters>1288</Characters>
  <Application>Microsoft Office Word</Application>
  <DocSecurity>0</DocSecurity>
  <Lines>10</Lines>
  <Paragraphs>3</Paragraphs>
  <ScaleCrop>false</ScaleCrop>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Lisborg</dc:creator>
  <cp:lastModifiedBy>Robert Magnusson</cp:lastModifiedBy>
  <cp:revision>2</cp:revision>
  <dcterms:created xsi:type="dcterms:W3CDTF">2026-10-09T08:30:00Z</dcterms:created>
  <dcterms:modified xsi:type="dcterms:W3CDTF">2026-10-09T08:30:00Z</dcterms:modified>
</cp:coreProperties>
</file>