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1DDC8" w14:textId="77777777" w:rsidR="00E56FA1" w:rsidRDefault="00E56FA1" w:rsidP="00172D7A">
      <w:pPr>
        <w:ind w:left="720" w:hanging="360"/>
      </w:pPr>
    </w:p>
    <w:p w14:paraId="279538D9" w14:textId="193B9CBD" w:rsidR="00E56FA1" w:rsidRDefault="00E56FA1" w:rsidP="00E56FA1">
      <w:pPr>
        <w:pStyle w:val="Liststycke"/>
        <w:rPr>
          <w:sz w:val="32"/>
          <w:szCs w:val="32"/>
        </w:rPr>
      </w:pPr>
      <w:r>
        <w:rPr>
          <w:sz w:val="32"/>
          <w:szCs w:val="32"/>
        </w:rPr>
        <w:t>Hej alla grannar i Humlevägens Samfällighet!</w:t>
      </w:r>
    </w:p>
    <w:p w14:paraId="1EF8CDC9" w14:textId="0D9F3232" w:rsidR="00E56FA1" w:rsidRDefault="00E56FA1" w:rsidP="00E56FA1">
      <w:pPr>
        <w:pStyle w:val="Liststycke"/>
        <w:rPr>
          <w:sz w:val="32"/>
          <w:szCs w:val="32"/>
        </w:rPr>
      </w:pPr>
      <w:r>
        <w:rPr>
          <w:sz w:val="32"/>
          <w:szCs w:val="32"/>
        </w:rPr>
        <w:t>Här kommer lite viktig information att ta del av.</w:t>
      </w:r>
    </w:p>
    <w:p w14:paraId="391D23F0" w14:textId="77777777" w:rsidR="00E56FA1" w:rsidRDefault="00E56FA1" w:rsidP="00E56FA1">
      <w:pPr>
        <w:pStyle w:val="Liststycke"/>
        <w:rPr>
          <w:sz w:val="32"/>
          <w:szCs w:val="32"/>
        </w:rPr>
      </w:pPr>
    </w:p>
    <w:p w14:paraId="329E452E" w14:textId="77777777" w:rsidR="00E56FA1" w:rsidRDefault="00E56FA1" w:rsidP="00E56FA1">
      <w:pPr>
        <w:pStyle w:val="Liststycke"/>
        <w:rPr>
          <w:sz w:val="32"/>
          <w:szCs w:val="32"/>
        </w:rPr>
      </w:pPr>
    </w:p>
    <w:p w14:paraId="743674E1" w14:textId="2DF888A1" w:rsidR="00FE4BFD" w:rsidRPr="00172D7A" w:rsidRDefault="00172D7A" w:rsidP="00172D7A">
      <w:pPr>
        <w:pStyle w:val="Liststycke"/>
        <w:numPr>
          <w:ilvl w:val="0"/>
          <w:numId w:val="2"/>
        </w:numPr>
        <w:rPr>
          <w:sz w:val="32"/>
          <w:szCs w:val="32"/>
        </w:rPr>
      </w:pPr>
      <w:r w:rsidRPr="00172D7A">
        <w:rPr>
          <w:sz w:val="32"/>
          <w:szCs w:val="32"/>
        </w:rPr>
        <w:t xml:space="preserve">Med start måndagen den 4 april kommer </w:t>
      </w:r>
      <w:r w:rsidR="00022108">
        <w:rPr>
          <w:sz w:val="32"/>
          <w:szCs w:val="32"/>
        </w:rPr>
        <w:t xml:space="preserve">den </w:t>
      </w:r>
      <w:r w:rsidRPr="00172D7A">
        <w:rPr>
          <w:sz w:val="32"/>
          <w:szCs w:val="32"/>
        </w:rPr>
        <w:t>underhållsspolning av avloppet</w:t>
      </w:r>
      <w:r w:rsidR="00022108">
        <w:rPr>
          <w:sz w:val="32"/>
          <w:szCs w:val="32"/>
        </w:rPr>
        <w:t xml:space="preserve"> (som beslutades på extrastämman i höstas)</w:t>
      </w:r>
      <w:r w:rsidRPr="00172D7A">
        <w:rPr>
          <w:sz w:val="32"/>
          <w:szCs w:val="32"/>
        </w:rPr>
        <w:t xml:space="preserve"> </w:t>
      </w:r>
      <w:r w:rsidR="00022108">
        <w:rPr>
          <w:sz w:val="32"/>
          <w:szCs w:val="32"/>
        </w:rPr>
        <w:t>på</w:t>
      </w:r>
      <w:r w:rsidRPr="00172D7A">
        <w:rPr>
          <w:sz w:val="32"/>
          <w:szCs w:val="32"/>
        </w:rPr>
        <w:t xml:space="preserve"> samtliga fastigheter att genomföras</w:t>
      </w:r>
      <w:r>
        <w:rPr>
          <w:sz w:val="32"/>
          <w:szCs w:val="32"/>
        </w:rPr>
        <w:t xml:space="preserve">. Detta innebär att varje hushåll måste lämna över nyckel till kontaktman </w:t>
      </w:r>
      <w:r w:rsidR="00022108">
        <w:rPr>
          <w:sz w:val="32"/>
          <w:szCs w:val="32"/>
        </w:rPr>
        <w:t>om</w:t>
      </w:r>
      <w:r>
        <w:rPr>
          <w:sz w:val="32"/>
          <w:szCs w:val="32"/>
        </w:rPr>
        <w:t xml:space="preserve"> man inte har möjlighet att vara hemma själv. </w:t>
      </w:r>
      <w:r w:rsidR="00790D38">
        <w:rPr>
          <w:sz w:val="32"/>
          <w:szCs w:val="32"/>
        </w:rPr>
        <w:t xml:space="preserve">Det är viktigt att </w:t>
      </w:r>
      <w:proofErr w:type="spellStart"/>
      <w:r w:rsidR="00790D38">
        <w:rPr>
          <w:sz w:val="32"/>
          <w:szCs w:val="32"/>
        </w:rPr>
        <w:t>Spoolio</w:t>
      </w:r>
      <w:proofErr w:type="spellEnd"/>
      <w:r w:rsidR="00790D38">
        <w:rPr>
          <w:sz w:val="32"/>
          <w:szCs w:val="32"/>
        </w:rPr>
        <w:t>, som vi fått ett mycket förmånligt avtal med, får tillträde till alla f</w:t>
      </w:r>
      <w:r>
        <w:rPr>
          <w:sz w:val="32"/>
          <w:szCs w:val="32"/>
        </w:rPr>
        <w:t xml:space="preserve">astigheter </w:t>
      </w:r>
      <w:r w:rsidR="00790D38">
        <w:rPr>
          <w:sz w:val="32"/>
          <w:szCs w:val="32"/>
        </w:rPr>
        <w:t xml:space="preserve">då man </w:t>
      </w:r>
      <w:r>
        <w:rPr>
          <w:sz w:val="32"/>
          <w:szCs w:val="32"/>
        </w:rPr>
        <w:t>kommer att spola länga för länga för att inte proppar av smuts och fett ska flyttas till grannen</w:t>
      </w:r>
      <w:r w:rsidR="00790D38">
        <w:rPr>
          <w:sz w:val="32"/>
          <w:szCs w:val="32"/>
        </w:rPr>
        <w:t xml:space="preserve">. </w:t>
      </w:r>
      <w:r w:rsidR="00790D38" w:rsidRPr="00E56FA1">
        <w:rPr>
          <w:b/>
          <w:bCs/>
          <w:sz w:val="32"/>
          <w:szCs w:val="32"/>
        </w:rPr>
        <w:t>Se bilaga för tidsplan och instruktion vad som behövs göras inför besöket.</w:t>
      </w:r>
      <w:r w:rsidRPr="00E56FA1">
        <w:rPr>
          <w:b/>
          <w:bCs/>
          <w:sz w:val="32"/>
          <w:szCs w:val="32"/>
        </w:rPr>
        <w:t xml:space="preserve"> </w:t>
      </w:r>
    </w:p>
    <w:p w14:paraId="76F75C08" w14:textId="0A929A78" w:rsidR="00231FA5" w:rsidRDefault="00231FA5" w:rsidP="002B0C5A">
      <w:pPr>
        <w:rPr>
          <w:sz w:val="32"/>
          <w:szCs w:val="32"/>
        </w:rPr>
      </w:pPr>
    </w:p>
    <w:p w14:paraId="249D1780" w14:textId="528DE284" w:rsidR="00790D38" w:rsidRDefault="00172D7A" w:rsidP="00172D7A">
      <w:pPr>
        <w:pStyle w:val="Liststycke"/>
        <w:numPr>
          <w:ilvl w:val="0"/>
          <w:numId w:val="1"/>
        </w:numPr>
        <w:rPr>
          <w:sz w:val="32"/>
          <w:szCs w:val="32"/>
        </w:rPr>
      </w:pPr>
      <w:r w:rsidRPr="00172D7A">
        <w:rPr>
          <w:sz w:val="32"/>
          <w:szCs w:val="32"/>
        </w:rPr>
        <w:t xml:space="preserve">Vårens </w:t>
      </w:r>
      <w:r w:rsidR="00231FA5" w:rsidRPr="00172D7A">
        <w:rPr>
          <w:sz w:val="32"/>
          <w:szCs w:val="32"/>
        </w:rPr>
        <w:t xml:space="preserve">städdagar kommer att infalla </w:t>
      </w:r>
      <w:r w:rsidRPr="00172D7A">
        <w:rPr>
          <w:sz w:val="32"/>
          <w:szCs w:val="32"/>
        </w:rPr>
        <w:t>23 – 24 april.</w:t>
      </w:r>
      <w:r w:rsidR="00231FA5" w:rsidRPr="00172D7A">
        <w:rPr>
          <w:sz w:val="32"/>
          <w:szCs w:val="32"/>
        </w:rPr>
        <w:t xml:space="preserve"> </w:t>
      </w:r>
      <w:r w:rsidR="00790D38">
        <w:rPr>
          <w:sz w:val="32"/>
          <w:szCs w:val="32"/>
        </w:rPr>
        <w:t xml:space="preserve">Vi i styrelsen ser gärna att så många som möjligt deltar, då det både bidrar till trivsel och ett finare område. Ett bra tillfälle för att lära känna dina grannar! </w:t>
      </w:r>
    </w:p>
    <w:p w14:paraId="169870CD" w14:textId="77777777" w:rsidR="00790D38" w:rsidRDefault="00790D38" w:rsidP="00790D38">
      <w:pPr>
        <w:pStyle w:val="Liststycke"/>
        <w:rPr>
          <w:sz w:val="32"/>
          <w:szCs w:val="32"/>
        </w:rPr>
      </w:pPr>
    </w:p>
    <w:p w14:paraId="353CA5DE" w14:textId="0E3ACDAE" w:rsidR="00231FA5" w:rsidRDefault="00790D38" w:rsidP="00172D7A">
      <w:pPr>
        <w:pStyle w:val="Liststycke"/>
        <w:numPr>
          <w:ilvl w:val="0"/>
          <w:numId w:val="1"/>
        </w:numPr>
        <w:rPr>
          <w:sz w:val="32"/>
          <w:szCs w:val="32"/>
        </w:rPr>
      </w:pPr>
      <w:r w:rsidRPr="00172D7A">
        <w:rPr>
          <w:sz w:val="32"/>
          <w:szCs w:val="32"/>
        </w:rPr>
        <w:t xml:space="preserve">Kontaktmannamöte inför städdagarna är den 6 april </w:t>
      </w:r>
      <w:proofErr w:type="spellStart"/>
      <w:r w:rsidRPr="00172D7A">
        <w:rPr>
          <w:sz w:val="32"/>
          <w:szCs w:val="32"/>
        </w:rPr>
        <w:t>kl</w:t>
      </w:r>
      <w:proofErr w:type="spellEnd"/>
      <w:r w:rsidR="00022108">
        <w:rPr>
          <w:sz w:val="32"/>
          <w:szCs w:val="32"/>
        </w:rPr>
        <w:t xml:space="preserve"> 19 </w:t>
      </w:r>
      <w:r w:rsidRPr="00172D7A">
        <w:rPr>
          <w:sz w:val="32"/>
          <w:szCs w:val="32"/>
        </w:rPr>
        <w:t xml:space="preserve">på Humlevägen 8G. Prata med din längas kontaktman om det är något du tycker ni ska lägga fokus på i </w:t>
      </w:r>
      <w:r>
        <w:rPr>
          <w:sz w:val="32"/>
          <w:szCs w:val="32"/>
        </w:rPr>
        <w:t>vår</w:t>
      </w:r>
      <w:r w:rsidRPr="00172D7A">
        <w:rPr>
          <w:sz w:val="32"/>
          <w:szCs w:val="32"/>
        </w:rPr>
        <w:t>.</w:t>
      </w:r>
    </w:p>
    <w:p w14:paraId="42AC2E88" w14:textId="77777777" w:rsidR="0046051E" w:rsidRPr="0046051E" w:rsidRDefault="0046051E" w:rsidP="0046051E">
      <w:pPr>
        <w:pStyle w:val="Liststycke"/>
        <w:rPr>
          <w:sz w:val="32"/>
          <w:szCs w:val="32"/>
        </w:rPr>
      </w:pPr>
    </w:p>
    <w:p w14:paraId="00F14336" w14:textId="77777777" w:rsidR="0046051E" w:rsidRDefault="0046051E" w:rsidP="0046051E">
      <w:pPr>
        <w:pStyle w:val="Liststycke"/>
        <w:rPr>
          <w:sz w:val="32"/>
          <w:szCs w:val="32"/>
        </w:rPr>
      </w:pPr>
    </w:p>
    <w:p w14:paraId="612DA624" w14:textId="77777777" w:rsidR="00790D38" w:rsidRPr="00790D38" w:rsidRDefault="00790D38" w:rsidP="00790D38">
      <w:pPr>
        <w:pStyle w:val="Liststycke"/>
        <w:rPr>
          <w:sz w:val="32"/>
          <w:szCs w:val="32"/>
        </w:rPr>
      </w:pPr>
    </w:p>
    <w:p w14:paraId="22695314" w14:textId="77777777" w:rsidR="0046051E" w:rsidRDefault="0046051E" w:rsidP="0046051E">
      <w:pPr>
        <w:pStyle w:val="Liststycke"/>
        <w:rPr>
          <w:sz w:val="32"/>
          <w:szCs w:val="32"/>
        </w:rPr>
      </w:pPr>
    </w:p>
    <w:p w14:paraId="7B97D948" w14:textId="77777777" w:rsidR="0046051E" w:rsidRDefault="0046051E" w:rsidP="0046051E">
      <w:pPr>
        <w:pStyle w:val="Liststycke"/>
        <w:rPr>
          <w:sz w:val="32"/>
          <w:szCs w:val="32"/>
        </w:rPr>
      </w:pPr>
    </w:p>
    <w:p w14:paraId="15B1CDB7" w14:textId="3DA4EFFF" w:rsidR="00790D38" w:rsidRDefault="00790D38" w:rsidP="00172D7A">
      <w:pPr>
        <w:pStyle w:val="Liststycke"/>
        <w:numPr>
          <w:ilvl w:val="0"/>
          <w:numId w:val="1"/>
        </w:numPr>
        <w:rPr>
          <w:sz w:val="32"/>
          <w:szCs w:val="32"/>
        </w:rPr>
      </w:pPr>
      <w:r>
        <w:rPr>
          <w:sz w:val="32"/>
          <w:szCs w:val="32"/>
        </w:rPr>
        <w:t xml:space="preserve">Datum för årsmötet är satt till 27 april. Separat kallelse kommer att komma ut inom kort. Är du intresserad av att vara med i styrelsen? Kontakta gärna valberedningen! </w:t>
      </w:r>
    </w:p>
    <w:p w14:paraId="36DD4067" w14:textId="77777777" w:rsidR="00587DBA" w:rsidRDefault="00587DBA" w:rsidP="00587DBA">
      <w:pPr>
        <w:pStyle w:val="Liststycke"/>
        <w:rPr>
          <w:sz w:val="32"/>
          <w:szCs w:val="32"/>
        </w:rPr>
      </w:pPr>
    </w:p>
    <w:p w14:paraId="566B4307" w14:textId="514D401C" w:rsidR="00790D38" w:rsidRDefault="00022108" w:rsidP="00022108">
      <w:pPr>
        <w:pStyle w:val="Liststycke"/>
        <w:numPr>
          <w:ilvl w:val="0"/>
          <w:numId w:val="1"/>
        </w:numPr>
        <w:rPr>
          <w:sz w:val="32"/>
          <w:szCs w:val="32"/>
        </w:rPr>
      </w:pPr>
      <w:r w:rsidRPr="00022108">
        <w:rPr>
          <w:sz w:val="32"/>
          <w:szCs w:val="32"/>
        </w:rPr>
        <w:t xml:space="preserve">Omläggning av tak kommer att </w:t>
      </w:r>
      <w:r>
        <w:rPr>
          <w:sz w:val="32"/>
          <w:szCs w:val="32"/>
        </w:rPr>
        <w:t xml:space="preserve">starta </w:t>
      </w:r>
      <w:r w:rsidRPr="00022108">
        <w:rPr>
          <w:sz w:val="32"/>
          <w:szCs w:val="32"/>
        </w:rPr>
        <w:t xml:space="preserve">under april. De längor som berörs i år är H2, H5 och G5. </w:t>
      </w:r>
    </w:p>
    <w:p w14:paraId="348EFFFB" w14:textId="0550C3F1" w:rsidR="00022108" w:rsidRDefault="00022108" w:rsidP="00022108">
      <w:pPr>
        <w:pStyle w:val="Liststycke"/>
        <w:rPr>
          <w:sz w:val="32"/>
          <w:szCs w:val="32"/>
        </w:rPr>
      </w:pPr>
    </w:p>
    <w:p w14:paraId="06799C57" w14:textId="7E1D5A9B" w:rsidR="00022108" w:rsidRDefault="00022108" w:rsidP="00022108">
      <w:pPr>
        <w:pStyle w:val="Liststycke"/>
        <w:numPr>
          <w:ilvl w:val="0"/>
          <w:numId w:val="1"/>
        </w:numPr>
        <w:rPr>
          <w:sz w:val="32"/>
          <w:szCs w:val="32"/>
        </w:rPr>
      </w:pPr>
      <w:r>
        <w:rPr>
          <w:sz w:val="32"/>
          <w:szCs w:val="32"/>
        </w:rPr>
        <w:t xml:space="preserve">Under vår/sommar kommer en </w:t>
      </w:r>
      <w:proofErr w:type="spellStart"/>
      <w:r>
        <w:rPr>
          <w:sz w:val="32"/>
          <w:szCs w:val="32"/>
        </w:rPr>
        <w:t>brandväg</w:t>
      </w:r>
      <w:proofErr w:type="spellEnd"/>
      <w:r>
        <w:rPr>
          <w:sz w:val="32"/>
          <w:szCs w:val="32"/>
        </w:rPr>
        <w:t xml:space="preserve"> från parkeringen ovanför Hästhagenskolan att öppnas upp så att brandkåren kan nå fram till fastigheterna på Humlevägen. Idag är brandbilarna så stora att de inte kan runda hörnet på Humlevägen 4. </w:t>
      </w:r>
    </w:p>
    <w:p w14:paraId="2DFE93CA" w14:textId="77777777" w:rsidR="00022108" w:rsidRPr="00022108" w:rsidRDefault="00022108" w:rsidP="00022108">
      <w:pPr>
        <w:pStyle w:val="Liststycke"/>
        <w:rPr>
          <w:sz w:val="32"/>
          <w:szCs w:val="32"/>
        </w:rPr>
      </w:pPr>
    </w:p>
    <w:p w14:paraId="4729E9E3" w14:textId="7E607900" w:rsidR="00022108" w:rsidRPr="00022108" w:rsidRDefault="00022108" w:rsidP="00022108">
      <w:pPr>
        <w:pStyle w:val="Liststycke"/>
        <w:numPr>
          <w:ilvl w:val="0"/>
          <w:numId w:val="1"/>
        </w:numPr>
        <w:rPr>
          <w:sz w:val="32"/>
          <w:szCs w:val="32"/>
        </w:rPr>
      </w:pPr>
      <w:r>
        <w:rPr>
          <w:sz w:val="32"/>
          <w:szCs w:val="32"/>
        </w:rPr>
        <w:t xml:space="preserve">Målning av fasaderna är efter underhållsgruppens förslag framflyttat till 2023. </w:t>
      </w:r>
    </w:p>
    <w:p w14:paraId="1CD5C55F" w14:textId="500195D1" w:rsidR="00231FA5" w:rsidRPr="00022108" w:rsidRDefault="00231FA5" w:rsidP="002B0C5A">
      <w:pPr>
        <w:rPr>
          <w:sz w:val="32"/>
          <w:szCs w:val="32"/>
        </w:rPr>
      </w:pPr>
    </w:p>
    <w:p w14:paraId="45AFD226" w14:textId="051DE36F" w:rsidR="00771D25" w:rsidRPr="00022108" w:rsidRDefault="00771D25" w:rsidP="002B0C5A">
      <w:pPr>
        <w:rPr>
          <w:sz w:val="32"/>
          <w:szCs w:val="32"/>
        </w:rPr>
      </w:pPr>
    </w:p>
    <w:p w14:paraId="66AAD4D1" w14:textId="2105F036" w:rsidR="00771D25" w:rsidRDefault="00771D25" w:rsidP="002B0C5A">
      <w:pPr>
        <w:rPr>
          <w:sz w:val="32"/>
          <w:szCs w:val="32"/>
        </w:rPr>
      </w:pPr>
      <w:r>
        <w:rPr>
          <w:sz w:val="32"/>
          <w:szCs w:val="32"/>
        </w:rPr>
        <w:t>Med vänliga hälsningar Styrelsen</w:t>
      </w:r>
    </w:p>
    <w:p w14:paraId="7BDD1278" w14:textId="6B1A710A" w:rsidR="00263648" w:rsidRDefault="00263648" w:rsidP="002B0C5A">
      <w:pPr>
        <w:rPr>
          <w:sz w:val="32"/>
          <w:szCs w:val="32"/>
        </w:rPr>
      </w:pPr>
    </w:p>
    <w:p w14:paraId="706F78C0" w14:textId="7F786225" w:rsidR="00263648" w:rsidRDefault="00263648" w:rsidP="002B0C5A">
      <w:pPr>
        <w:rPr>
          <w:sz w:val="32"/>
          <w:szCs w:val="32"/>
        </w:rPr>
      </w:pPr>
    </w:p>
    <w:p w14:paraId="6404867B" w14:textId="55C645F4" w:rsidR="00263648" w:rsidRDefault="00410D85" w:rsidP="002B0C5A">
      <w:pPr>
        <w:rPr>
          <w:sz w:val="32"/>
          <w:szCs w:val="32"/>
        </w:rPr>
      </w:pPr>
      <w:r>
        <w:rPr>
          <w:sz w:val="32"/>
          <w:szCs w:val="32"/>
        </w:rPr>
        <w:t xml:space="preserve">Har du några funderingar? Hör gärna av dig till </w:t>
      </w:r>
      <w:hyperlink r:id="rId7" w:history="1">
        <w:r w:rsidRPr="00E061BF">
          <w:rPr>
            <w:rStyle w:val="Hyperlnk"/>
            <w:sz w:val="32"/>
            <w:szCs w:val="32"/>
          </w:rPr>
          <w:t>admin@humlesam.se</w:t>
        </w:r>
      </w:hyperlink>
    </w:p>
    <w:p w14:paraId="040B96C1" w14:textId="6D4D3899" w:rsidR="00410D85" w:rsidRPr="006319B4" w:rsidRDefault="00410D85" w:rsidP="002B0C5A">
      <w:pPr>
        <w:rPr>
          <w:sz w:val="32"/>
          <w:szCs w:val="32"/>
        </w:rPr>
      </w:pPr>
    </w:p>
    <w:sectPr w:rsidR="00410D85" w:rsidRPr="006319B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69A5C9" w14:textId="77777777" w:rsidR="009113A4" w:rsidRDefault="009113A4" w:rsidP="002B0C5A">
      <w:pPr>
        <w:spacing w:after="0" w:line="240" w:lineRule="auto"/>
      </w:pPr>
      <w:r>
        <w:separator/>
      </w:r>
    </w:p>
  </w:endnote>
  <w:endnote w:type="continuationSeparator" w:id="0">
    <w:p w14:paraId="3CE22B2D" w14:textId="77777777" w:rsidR="009113A4" w:rsidRDefault="009113A4" w:rsidP="002B0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36581" w14:textId="77777777" w:rsidR="009113A4" w:rsidRDefault="009113A4" w:rsidP="002B0C5A">
      <w:pPr>
        <w:spacing w:after="0" w:line="240" w:lineRule="auto"/>
      </w:pPr>
      <w:r>
        <w:separator/>
      </w:r>
    </w:p>
  </w:footnote>
  <w:footnote w:type="continuationSeparator" w:id="0">
    <w:p w14:paraId="686F19A5" w14:textId="77777777" w:rsidR="009113A4" w:rsidRDefault="009113A4" w:rsidP="002B0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lrutnt"/>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5"/>
      <w:gridCol w:w="6358"/>
      <w:gridCol w:w="1872"/>
    </w:tblGrid>
    <w:tr w:rsidR="002B0C5A" w14:paraId="46967CFA" w14:textId="77777777" w:rsidTr="0098316C">
      <w:tc>
        <w:tcPr>
          <w:tcW w:w="1843" w:type="dxa"/>
        </w:tcPr>
        <w:p w14:paraId="71EE877A" w14:textId="454F8A9A" w:rsidR="002B0C5A" w:rsidRDefault="002B0C5A" w:rsidP="002B0C5A">
          <w:pPr>
            <w:pStyle w:val="Sidhuvud"/>
            <w:ind w:left="-971"/>
            <w:jc w:val="both"/>
          </w:pPr>
          <w:r>
            <w:rPr>
              <w:noProof/>
            </w:rPr>
            <w:drawing>
              <wp:anchor distT="19050" distB="19050" distL="19050" distR="19050" simplePos="0" relativeHeight="251659264" behindDoc="0" locked="0" layoutInCell="1" hidden="0" allowOverlap="1" wp14:anchorId="17850645" wp14:editId="654E541D">
                <wp:simplePos x="0" y="0"/>
                <wp:positionH relativeFrom="column">
                  <wp:posOffset>-5715</wp:posOffset>
                </wp:positionH>
                <wp:positionV relativeFrom="paragraph">
                  <wp:posOffset>198120</wp:posOffset>
                </wp:positionV>
                <wp:extent cx="899160" cy="929640"/>
                <wp:effectExtent l="0" t="0" r="0" b="0"/>
                <wp:wrapSquare wrapText="right" distT="19050" distB="19050" distL="19050" distR="1905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99160" cy="929640"/>
                        </a:xfrm>
                        <a:prstGeom prst="rect">
                          <a:avLst/>
                        </a:prstGeom>
                        <a:ln/>
                      </pic:spPr>
                    </pic:pic>
                  </a:graphicData>
                </a:graphic>
              </wp:anchor>
            </w:drawing>
          </w:r>
        </w:p>
      </w:tc>
      <w:tc>
        <w:tcPr>
          <w:tcW w:w="6510" w:type="dxa"/>
        </w:tcPr>
        <w:p w14:paraId="1952E8E9" w14:textId="77777777" w:rsidR="002B0C5A" w:rsidRDefault="002B0C5A" w:rsidP="002B0C5A">
          <w:pPr>
            <w:pStyle w:val="Sidhuvud"/>
            <w:jc w:val="center"/>
            <w:rPr>
              <w:sz w:val="36"/>
              <w:szCs w:val="36"/>
            </w:rPr>
          </w:pPr>
        </w:p>
        <w:p w14:paraId="3E14EF35" w14:textId="25E50A46" w:rsidR="002B0C5A" w:rsidRPr="00A45D90" w:rsidRDefault="00A45D90" w:rsidP="002B0C5A">
          <w:pPr>
            <w:pStyle w:val="Sidhuvud"/>
            <w:jc w:val="center"/>
            <w:rPr>
              <w:b/>
              <w:bCs/>
              <w:sz w:val="72"/>
              <w:szCs w:val="72"/>
            </w:rPr>
          </w:pPr>
          <w:r w:rsidRPr="00A45D90">
            <w:rPr>
              <w:b/>
              <w:bCs/>
              <w:sz w:val="72"/>
              <w:szCs w:val="72"/>
            </w:rPr>
            <w:t>H</w:t>
          </w:r>
          <w:r w:rsidR="002B0C5A" w:rsidRPr="00A45D90">
            <w:rPr>
              <w:b/>
              <w:bCs/>
              <w:sz w:val="72"/>
              <w:szCs w:val="72"/>
            </w:rPr>
            <w:t>uml</w:t>
          </w:r>
          <w:r w:rsidRPr="00A45D90">
            <w:rPr>
              <w:b/>
              <w:bCs/>
              <w:sz w:val="72"/>
              <w:szCs w:val="72"/>
            </w:rPr>
            <w:t>an</w:t>
          </w:r>
        </w:p>
        <w:p w14:paraId="68049A9D" w14:textId="248BAC2D" w:rsidR="000764B1" w:rsidRDefault="00E41735" w:rsidP="002B0C5A">
          <w:pPr>
            <w:pStyle w:val="Sidhuvud"/>
            <w:jc w:val="center"/>
            <w:rPr>
              <w:sz w:val="36"/>
              <w:szCs w:val="36"/>
            </w:rPr>
          </w:pPr>
          <w:r>
            <w:rPr>
              <w:sz w:val="36"/>
              <w:szCs w:val="36"/>
            </w:rPr>
            <w:t>Mars 2022</w:t>
          </w:r>
        </w:p>
        <w:p w14:paraId="66D041B0" w14:textId="77883D4D" w:rsidR="002B0C5A" w:rsidRDefault="002B0C5A" w:rsidP="002B0C5A">
          <w:pPr>
            <w:pStyle w:val="Sidhuvud"/>
            <w:jc w:val="center"/>
          </w:pPr>
        </w:p>
      </w:tc>
      <w:tc>
        <w:tcPr>
          <w:tcW w:w="1712" w:type="dxa"/>
        </w:tcPr>
        <w:p w14:paraId="5E74EC34" w14:textId="0359DB9D" w:rsidR="002B0C5A" w:rsidRDefault="002B0C5A" w:rsidP="002B0C5A">
          <w:pPr>
            <w:pStyle w:val="Sidhuvud"/>
            <w:jc w:val="center"/>
          </w:pPr>
          <w:r>
            <w:rPr>
              <w:noProof/>
            </w:rPr>
            <w:drawing>
              <wp:anchor distT="19050" distB="19050" distL="19050" distR="19050" simplePos="0" relativeHeight="251661312" behindDoc="0" locked="0" layoutInCell="1" hidden="0" allowOverlap="1" wp14:anchorId="72BC5F1B" wp14:editId="3F998545">
                <wp:simplePos x="0" y="0"/>
                <wp:positionH relativeFrom="column">
                  <wp:posOffset>-1905</wp:posOffset>
                </wp:positionH>
                <wp:positionV relativeFrom="paragraph">
                  <wp:posOffset>198120</wp:posOffset>
                </wp:positionV>
                <wp:extent cx="1051560" cy="929640"/>
                <wp:effectExtent l="0" t="0" r="0" b="0"/>
                <wp:wrapSquare wrapText="left" distT="19050" distB="19050" distL="19050" distR="1905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51560" cy="929640"/>
                        </a:xfrm>
                        <a:prstGeom prst="rect">
                          <a:avLst/>
                        </a:prstGeom>
                        <a:ln/>
                      </pic:spPr>
                    </pic:pic>
                  </a:graphicData>
                </a:graphic>
              </wp:anchor>
            </w:drawing>
          </w:r>
        </w:p>
      </w:tc>
    </w:tr>
  </w:tbl>
  <w:p w14:paraId="0F1DDB02" w14:textId="66FB00FC" w:rsidR="002B0C5A" w:rsidRDefault="002B0C5A">
    <w:pPr>
      <w:pStyle w:val="Sidhuvud"/>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A70CD"/>
    <w:multiLevelType w:val="hybridMultilevel"/>
    <w:tmpl w:val="04DE136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415054BD"/>
    <w:multiLevelType w:val="hybridMultilevel"/>
    <w:tmpl w:val="239A4E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C5A"/>
    <w:rsid w:val="00022108"/>
    <w:rsid w:val="000764B1"/>
    <w:rsid w:val="00093BE3"/>
    <w:rsid w:val="00117DE2"/>
    <w:rsid w:val="00172D7A"/>
    <w:rsid w:val="00192E46"/>
    <w:rsid w:val="00231FA5"/>
    <w:rsid w:val="00263648"/>
    <w:rsid w:val="00272921"/>
    <w:rsid w:val="002B0C5A"/>
    <w:rsid w:val="00386B76"/>
    <w:rsid w:val="00387B77"/>
    <w:rsid w:val="00410D85"/>
    <w:rsid w:val="0046051E"/>
    <w:rsid w:val="00466A31"/>
    <w:rsid w:val="00587DBA"/>
    <w:rsid w:val="006319B4"/>
    <w:rsid w:val="00663338"/>
    <w:rsid w:val="00771D25"/>
    <w:rsid w:val="00790D38"/>
    <w:rsid w:val="009113A4"/>
    <w:rsid w:val="0098316C"/>
    <w:rsid w:val="00A45D90"/>
    <w:rsid w:val="00B40AC4"/>
    <w:rsid w:val="00BB27F0"/>
    <w:rsid w:val="00BB780B"/>
    <w:rsid w:val="00E41735"/>
    <w:rsid w:val="00E56FA1"/>
    <w:rsid w:val="00F77623"/>
    <w:rsid w:val="00FE4BF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39B0D"/>
  <w15:chartTrackingRefBased/>
  <w15:docId w15:val="{0609ED0B-70DF-44F3-8319-C482BA7B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2B0C5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B0C5A"/>
  </w:style>
  <w:style w:type="paragraph" w:styleId="Sidfot">
    <w:name w:val="footer"/>
    <w:basedOn w:val="Normal"/>
    <w:link w:val="SidfotChar"/>
    <w:uiPriority w:val="99"/>
    <w:unhideWhenUsed/>
    <w:rsid w:val="002B0C5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B0C5A"/>
  </w:style>
  <w:style w:type="table" w:styleId="Tabellrutnt">
    <w:name w:val="Table Grid"/>
    <w:basedOn w:val="Normaltabell"/>
    <w:uiPriority w:val="39"/>
    <w:rsid w:val="002B0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unhideWhenUsed/>
    <w:rsid w:val="00410D85"/>
    <w:rPr>
      <w:color w:val="0563C1" w:themeColor="hyperlink"/>
      <w:u w:val="single"/>
    </w:rPr>
  </w:style>
  <w:style w:type="character" w:styleId="Olstomnmnande">
    <w:name w:val="Unresolved Mention"/>
    <w:basedOn w:val="Standardstycketeckensnitt"/>
    <w:uiPriority w:val="99"/>
    <w:semiHidden/>
    <w:unhideWhenUsed/>
    <w:rsid w:val="00410D85"/>
    <w:rPr>
      <w:color w:val="605E5C"/>
      <w:shd w:val="clear" w:color="auto" w:fill="E1DFDD"/>
    </w:rPr>
  </w:style>
  <w:style w:type="paragraph" w:styleId="Liststycke">
    <w:name w:val="List Paragraph"/>
    <w:basedOn w:val="Normal"/>
    <w:uiPriority w:val="34"/>
    <w:qFormat/>
    <w:rsid w:val="00172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humlesam.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281</Words>
  <Characters>1492</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 Larsson</dc:creator>
  <cp:keywords/>
  <dc:description/>
  <cp:lastModifiedBy>Malin Larsson</cp:lastModifiedBy>
  <cp:revision>5</cp:revision>
  <cp:lastPrinted>2022-03-17T16:22:00Z</cp:lastPrinted>
  <dcterms:created xsi:type="dcterms:W3CDTF">2022-03-15T21:09:00Z</dcterms:created>
  <dcterms:modified xsi:type="dcterms:W3CDTF">2022-03-16T21:20:00Z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Class">
    <vt:lpwstr>Konfidentiell</vt:lpwstr>
  </property>
  <property fmtid="{D5CDD505-2E9C-101B-9397-08002B2CF9AE}" pid="3" name="RestrictedAccess">
    <vt:lpwstr/>
  </property>
</Properties>
</file>